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C1" w:rsidRPr="00736313" w:rsidRDefault="00AD37C1" w:rsidP="00AD37C1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736313">
        <w:rPr>
          <w:rFonts w:ascii="Times New Roman" w:hAnsi="Times New Roman" w:cs="Times New Roman"/>
          <w:b/>
          <w:sz w:val="22"/>
        </w:rPr>
        <w:t>ÖZALTIN OTEL İŞLETMELERİ A.Ş.</w:t>
      </w:r>
    </w:p>
    <w:p w:rsidR="00AD37C1" w:rsidRPr="00736313" w:rsidRDefault="00AD37C1" w:rsidP="00AD37C1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  <w:r w:rsidRPr="00736313">
        <w:rPr>
          <w:rFonts w:ascii="Times New Roman" w:hAnsi="Times New Roman" w:cs="Times New Roman"/>
          <w:b/>
          <w:sz w:val="22"/>
        </w:rPr>
        <w:t>DATA SUBJECT APPLICATION FORM</w:t>
      </w:r>
    </w:p>
    <w:p w:rsidR="00AD37C1" w:rsidRPr="00736313" w:rsidRDefault="00AD37C1" w:rsidP="00AD37C1">
      <w:pPr>
        <w:spacing w:line="276" w:lineRule="auto"/>
        <w:jc w:val="center"/>
        <w:rPr>
          <w:rFonts w:ascii="Times New Roman" w:hAnsi="Times New Roman" w:cs="Times New Roman"/>
          <w:b/>
          <w:sz w:val="22"/>
        </w:rPr>
      </w:pPr>
    </w:p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Application Method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P</w:t>
      </w:r>
      <w:r w:rsidRPr="0047725F">
        <w:rPr>
          <w:rFonts w:ascii="Times New Roman" w:hAnsi="Times New Roman" w:cs="Times New Roman"/>
          <w:sz w:val="22"/>
        </w:rPr>
        <w:t>ursuant</w:t>
      </w:r>
      <w:r>
        <w:rPr>
          <w:rFonts w:ascii="Times New Roman" w:hAnsi="Times New Roman" w:cs="Times New Roman"/>
          <w:sz w:val="22"/>
        </w:rPr>
        <w:t xml:space="preserve"> </w:t>
      </w:r>
      <w:r w:rsidRPr="0047725F">
        <w:rPr>
          <w:rFonts w:ascii="Times New Roman" w:hAnsi="Times New Roman" w:cs="Times New Roman"/>
          <w:sz w:val="22"/>
        </w:rPr>
        <w:t xml:space="preserve">to </w:t>
      </w:r>
      <w:r>
        <w:rPr>
          <w:rFonts w:ascii="Times New Roman" w:hAnsi="Times New Roman" w:cs="Times New Roman"/>
          <w:sz w:val="22"/>
        </w:rPr>
        <w:t>Article 13</w:t>
      </w:r>
      <w:r w:rsidRPr="0047725F">
        <w:rPr>
          <w:rFonts w:ascii="Times New Roman" w:hAnsi="Times New Roman" w:cs="Times New Roman"/>
          <w:sz w:val="22"/>
        </w:rPr>
        <w:t xml:space="preserve"> of the Law and Article</w:t>
      </w:r>
      <w:r>
        <w:rPr>
          <w:rFonts w:ascii="Times New Roman" w:hAnsi="Times New Roman" w:cs="Times New Roman"/>
          <w:sz w:val="22"/>
        </w:rPr>
        <w:t xml:space="preserve"> 4</w:t>
      </w:r>
      <w:r w:rsidRPr="0047725F">
        <w:rPr>
          <w:rFonts w:ascii="Times New Roman" w:hAnsi="Times New Roman" w:cs="Times New Roman"/>
          <w:sz w:val="22"/>
        </w:rPr>
        <w:t xml:space="preserve"> of the Comm</w:t>
      </w:r>
      <w:bookmarkStart w:id="0" w:name="_GoBack"/>
      <w:bookmarkEnd w:id="0"/>
      <w:r w:rsidRPr="0047725F">
        <w:rPr>
          <w:rFonts w:ascii="Times New Roman" w:hAnsi="Times New Roman" w:cs="Times New Roman"/>
          <w:sz w:val="22"/>
        </w:rPr>
        <w:t>uniqué on the Procedures and Principles of Application to the Data Officer</w:t>
      </w:r>
      <w:r>
        <w:rPr>
          <w:rFonts w:ascii="Times New Roman" w:hAnsi="Times New Roman" w:cs="Times New Roman"/>
          <w:sz w:val="22"/>
        </w:rPr>
        <w:t xml:space="preserve">, you can submit your application and </w:t>
      </w:r>
      <w:r w:rsidRPr="0047725F">
        <w:rPr>
          <w:rFonts w:ascii="Times New Roman" w:hAnsi="Times New Roman" w:cs="Times New Roman"/>
          <w:sz w:val="22"/>
        </w:rPr>
        <w:t>requests</w:t>
      </w:r>
      <w:r>
        <w:rPr>
          <w:rFonts w:ascii="Times New Roman" w:hAnsi="Times New Roman" w:cs="Times New Roman"/>
          <w:sz w:val="22"/>
        </w:rPr>
        <w:t>,</w:t>
      </w:r>
      <w:r w:rsidRPr="0047725F">
        <w:rPr>
          <w:rFonts w:ascii="Times New Roman" w:hAnsi="Times New Roman" w:cs="Times New Roman"/>
          <w:sz w:val="22"/>
        </w:rPr>
        <w:t xml:space="preserve"> within your rights listed in Article</w:t>
      </w:r>
      <w:r>
        <w:rPr>
          <w:rFonts w:ascii="Times New Roman" w:hAnsi="Times New Roman" w:cs="Times New Roman"/>
          <w:sz w:val="22"/>
        </w:rPr>
        <w:t xml:space="preserve"> 11</w:t>
      </w:r>
      <w:r w:rsidRPr="0047725F">
        <w:rPr>
          <w:rFonts w:ascii="Times New Roman" w:hAnsi="Times New Roman" w:cs="Times New Roman"/>
          <w:sz w:val="22"/>
        </w:rPr>
        <w:t xml:space="preserve"> of Personal Data Protection Law No. 6698 (“</w:t>
      </w:r>
      <w:r w:rsidRPr="0047725F">
        <w:rPr>
          <w:rFonts w:ascii="Times New Roman" w:hAnsi="Times New Roman" w:cs="Times New Roman"/>
          <w:b/>
          <w:sz w:val="22"/>
        </w:rPr>
        <w:t>Law</w:t>
      </w:r>
      <w:r>
        <w:rPr>
          <w:rFonts w:ascii="Times New Roman" w:hAnsi="Times New Roman" w:cs="Times New Roman"/>
          <w:sz w:val="22"/>
        </w:rPr>
        <w:t>”</w:t>
      </w:r>
      <w:r w:rsidRPr="0047725F">
        <w:rPr>
          <w:rFonts w:ascii="Times New Roman" w:hAnsi="Times New Roman" w:cs="Times New Roman"/>
          <w:sz w:val="22"/>
        </w:rPr>
        <w:t>),</w:t>
      </w:r>
      <w:r>
        <w:rPr>
          <w:rFonts w:ascii="Times New Roman" w:hAnsi="Times New Roman" w:cs="Times New Roman"/>
          <w:sz w:val="22"/>
        </w:rPr>
        <w:t xml:space="preserve"> with this form and through </w:t>
      </w:r>
      <w:r w:rsidRPr="0047725F">
        <w:rPr>
          <w:rFonts w:ascii="Times New Roman" w:hAnsi="Times New Roman" w:cs="Times New Roman"/>
          <w:sz w:val="22"/>
        </w:rPr>
        <w:t>one of the methods described below</w:t>
      </w:r>
      <w:r>
        <w:rPr>
          <w:rFonts w:ascii="Times New Roman" w:hAnsi="Times New Roman" w:cs="Times New Roman"/>
          <w:sz w:val="22"/>
        </w:rPr>
        <w:t xml:space="preserve">.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eastAsia="Arial,Times New Roman" w:hAnsi="Times New Roman" w:cs="Times New Roman"/>
          <w:sz w:val="22"/>
          <w:u w:val="single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23"/>
        <w:gridCol w:w="2864"/>
      </w:tblGrid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837C38">
            <w:pPr>
              <w:spacing w:line="276" w:lineRule="auto"/>
              <w:rPr>
                <w:rFonts w:ascii="Times New Roman" w:eastAsia="MS Mincho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DE274B">
              <w:rPr>
                <w:rFonts w:ascii="Times New Roman" w:eastAsia="MS Mincho" w:hAnsi="Times New Roman" w:cs="Times New Roman"/>
                <w:b/>
                <w:sz w:val="22"/>
              </w:rPr>
              <w:t>APPLICATION METHOD</w:t>
            </w:r>
          </w:p>
        </w:tc>
        <w:tc>
          <w:tcPr>
            <w:tcW w:w="2523" w:type="dxa"/>
            <w:shd w:val="clear" w:color="auto" w:fill="E7E6E6" w:themeFill="background2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</w:rPr>
              <w:t>ADDRESS TO BE APPLIED</w:t>
            </w:r>
          </w:p>
        </w:tc>
        <w:tc>
          <w:tcPr>
            <w:tcW w:w="2864" w:type="dxa"/>
            <w:shd w:val="clear" w:color="auto" w:fill="E7E6E6" w:themeFill="background2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>
              <w:rPr>
                <w:rFonts w:ascii="Times New Roman" w:eastAsia="MS Mincho" w:hAnsi="Times New Roman" w:cs="Times New Roman"/>
                <w:b/>
                <w:sz w:val="22"/>
              </w:rPr>
              <w:t>INFORMATION TO BE DISPLAYED IN THE APPLICATION</w:t>
            </w:r>
          </w:p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</w:p>
        </w:tc>
      </w:tr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AD37C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bCs w:val="0"/>
                <w:sz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</w:rPr>
              <w:t>Application by writing</w:t>
            </w:r>
          </w:p>
        </w:tc>
        <w:tc>
          <w:tcPr>
            <w:tcW w:w="2126" w:type="dxa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2"/>
                <w:highlight w:val="yellow"/>
              </w:rPr>
            </w:pPr>
            <w:r>
              <w:rPr>
                <w:rFonts w:ascii="Times New Roman" w:eastAsia="MS Mincho" w:hAnsi="Times New Roman" w:cs="Times New Roman"/>
                <w:sz w:val="22"/>
              </w:rPr>
              <w:t xml:space="preserve">Application in person with </w:t>
            </w:r>
            <w:r w:rsidRPr="002E2076">
              <w:rPr>
                <w:rFonts w:ascii="Times New Roman" w:eastAsia="MS Mincho" w:hAnsi="Times New Roman" w:cs="Times New Roman"/>
                <w:sz w:val="22"/>
              </w:rPr>
              <w:t>wet-ink signature</w:t>
            </w:r>
            <w:r>
              <w:rPr>
                <w:rFonts w:ascii="Times New Roman" w:eastAsia="MS Mincho" w:hAnsi="Times New Roman" w:cs="Times New Roman"/>
                <w:sz w:val="22"/>
              </w:rPr>
              <w:t xml:space="preserve"> or through a notary public</w:t>
            </w:r>
          </w:p>
        </w:tc>
        <w:tc>
          <w:tcPr>
            <w:tcW w:w="2523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736313">
              <w:rPr>
                <w:rFonts w:ascii="Times New Roman" w:eastAsia="MS Mincho" w:hAnsi="Times New Roman" w:cs="Times New Roman"/>
                <w:sz w:val="22"/>
              </w:rPr>
              <w:t xml:space="preserve">Belek </w:t>
            </w:r>
            <w:proofErr w:type="spellStart"/>
            <w:r w:rsidRPr="00736313">
              <w:rPr>
                <w:rFonts w:ascii="Times New Roman" w:eastAsia="MS Mincho" w:hAnsi="Times New Roman" w:cs="Times New Roman"/>
                <w:sz w:val="22"/>
              </w:rPr>
              <w:t>Turizm</w:t>
            </w:r>
            <w:proofErr w:type="spellEnd"/>
            <w:r w:rsidRPr="00736313">
              <w:rPr>
                <w:rFonts w:ascii="Times New Roman" w:eastAsia="MS Mincho" w:hAnsi="Times New Roman" w:cs="Times New Roman"/>
                <w:sz w:val="22"/>
              </w:rPr>
              <w:t xml:space="preserve"> Cad.No:12A/A </w:t>
            </w:r>
            <w:proofErr w:type="spellStart"/>
            <w:r w:rsidRPr="00736313">
              <w:rPr>
                <w:rFonts w:ascii="Times New Roman" w:eastAsia="MS Mincho" w:hAnsi="Times New Roman" w:cs="Times New Roman"/>
                <w:sz w:val="22"/>
              </w:rPr>
              <w:t>Serik</w:t>
            </w:r>
            <w:proofErr w:type="spellEnd"/>
            <w:r w:rsidRPr="00736313">
              <w:rPr>
                <w:rFonts w:ascii="Times New Roman" w:eastAsia="MS Mincho" w:hAnsi="Times New Roman" w:cs="Times New Roman"/>
                <w:sz w:val="22"/>
              </w:rPr>
              <w:t xml:space="preserve"> Antalya / Turkey</w:t>
            </w:r>
          </w:p>
        </w:tc>
        <w:tc>
          <w:tcPr>
            <w:tcW w:w="2864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“Information Request as per the </w:t>
            </w:r>
            <w:r w:rsidRPr="0047725F">
              <w:rPr>
                <w:rFonts w:ascii="Times New Roman" w:hAnsi="Times New Roman" w:cs="Times New Roman"/>
                <w:sz w:val="22"/>
              </w:rPr>
              <w:t>Personal Data Protection Law</w:t>
            </w:r>
            <w:r>
              <w:rPr>
                <w:rFonts w:ascii="Times New Roman" w:hAnsi="Times New Roman" w:cs="Times New Roman"/>
                <w:sz w:val="22"/>
              </w:rPr>
              <w:t xml:space="preserve">” shall be written on the envelope/notice. </w:t>
            </w:r>
          </w:p>
        </w:tc>
      </w:tr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AD37C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</w:rPr>
              <w:t>Via Registered Electronic Mail (KEP)</w:t>
            </w:r>
          </w:p>
        </w:tc>
        <w:tc>
          <w:tcPr>
            <w:tcW w:w="2126" w:type="dxa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Via</w:t>
            </w:r>
            <w:r w:rsidRPr="0023174B">
              <w:rPr>
                <w:rFonts w:ascii="Times New Roman" w:hAnsi="Times New Roman" w:cs="Times New Roman"/>
                <w:sz w:val="22"/>
              </w:rPr>
              <w:t xml:space="preserve"> Registered Electronic Mail (KEP)</w:t>
            </w:r>
          </w:p>
        </w:tc>
        <w:tc>
          <w:tcPr>
            <w:tcW w:w="2523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hyperlink r:id="rId5" w:history="1">
              <w:r w:rsidRPr="005B4153">
                <w:rPr>
                  <w:rStyle w:val="Hyperlink"/>
                  <w:rFonts w:ascii="Times New Roman" w:hAnsi="Times New Roman" w:cs="Times New Roman"/>
                  <w:sz w:val="22"/>
                </w:rPr>
                <w:t>ozaltinotel@hs02.kep.tr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“Information Request as per the </w:t>
            </w:r>
            <w:r w:rsidRPr="0047725F">
              <w:rPr>
                <w:rFonts w:ascii="Times New Roman" w:hAnsi="Times New Roman" w:cs="Times New Roman"/>
                <w:sz w:val="22"/>
              </w:rPr>
              <w:t>Personal Data Protection Law</w:t>
            </w:r>
            <w:r>
              <w:rPr>
                <w:rFonts w:ascii="Times New Roman" w:hAnsi="Times New Roman" w:cs="Times New Roman"/>
                <w:sz w:val="22"/>
              </w:rPr>
              <w:t>” shall be written in the subject section of the e-mail.</w:t>
            </w:r>
          </w:p>
        </w:tc>
      </w:tr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AD37C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22"/>
              </w:rPr>
            </w:pP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Application </w:t>
            </w:r>
            <w:r>
              <w:rPr>
                <w:rFonts w:ascii="Times New Roman" w:eastAsiaTheme="minorEastAsia" w:hAnsi="Times New Roman" w:cs="Times New Roman"/>
                <w:b/>
                <w:sz w:val="22"/>
              </w:rPr>
              <w:t>via the</w:t>
            </w: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 E-Mail Address</w:t>
            </w:r>
            <w:r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 </w:t>
            </w:r>
            <w:r w:rsidRPr="00CC3C46">
              <w:rPr>
                <w:rFonts w:ascii="Times New Roman" w:eastAsia="MS Mincho" w:hAnsi="Times New Roman" w:cs="Times New Roman"/>
                <w:b/>
                <w:sz w:val="22"/>
              </w:rPr>
              <w:t xml:space="preserve">Registered </w:t>
            </w: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>in Our System</w:t>
            </w:r>
          </w:p>
        </w:tc>
        <w:tc>
          <w:tcPr>
            <w:tcW w:w="2126" w:type="dxa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By using your e-mail address </w:t>
            </w:r>
            <w:r>
              <w:rPr>
                <w:rFonts w:ascii="Times New Roman" w:eastAsia="MS Mincho" w:hAnsi="Times New Roman" w:cs="Times New Roman"/>
                <w:sz w:val="22"/>
              </w:rPr>
              <w:t xml:space="preserve">as it is </w:t>
            </w: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registered in </w:t>
            </w:r>
            <w:r>
              <w:rPr>
                <w:rFonts w:ascii="Times New Roman" w:eastAsia="MS Mincho" w:hAnsi="Times New Roman" w:cs="Times New Roman"/>
                <w:sz w:val="22"/>
              </w:rPr>
              <w:t>our Company’s</w:t>
            </w: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 system</w:t>
            </w:r>
            <w:r>
              <w:rPr>
                <w:rFonts w:ascii="Times New Roman" w:eastAsia="MS Mincho" w:hAnsi="Times New Roman" w:cs="Times New Roman"/>
                <w:sz w:val="22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hyperlink r:id="rId6" w:history="1">
              <w:r w:rsidRPr="005B4153">
                <w:rPr>
                  <w:rStyle w:val="Hyperlink"/>
                  <w:rFonts w:ascii="Times New Roman" w:hAnsi="Times New Roman" w:cs="Times New Roman"/>
                  <w:sz w:val="22"/>
                </w:rPr>
                <w:t>info@gloria.com.tr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“Information Request as per the </w:t>
            </w:r>
            <w:r w:rsidRPr="0047725F">
              <w:rPr>
                <w:rFonts w:ascii="Times New Roman" w:hAnsi="Times New Roman" w:cs="Times New Roman"/>
                <w:sz w:val="22"/>
              </w:rPr>
              <w:t>Personal Data Protection Law</w:t>
            </w:r>
            <w:r>
              <w:rPr>
                <w:rFonts w:ascii="Times New Roman" w:hAnsi="Times New Roman" w:cs="Times New Roman"/>
                <w:sz w:val="22"/>
              </w:rPr>
              <w:t>” shall be written in the subject section of the e-mail.</w:t>
            </w:r>
          </w:p>
        </w:tc>
      </w:tr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AD37C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6" w:hanging="284"/>
              <w:rPr>
                <w:rFonts w:ascii="Times New Roman" w:eastAsiaTheme="minorEastAsia" w:hAnsi="Times New Roman" w:cs="Times New Roman"/>
                <w:b/>
                <w:bCs w:val="0"/>
                <w:sz w:val="22"/>
              </w:rPr>
            </w:pP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Application </w:t>
            </w:r>
            <w:r>
              <w:rPr>
                <w:rFonts w:ascii="Times New Roman" w:eastAsiaTheme="minorEastAsia" w:hAnsi="Times New Roman" w:cs="Times New Roman"/>
                <w:b/>
                <w:sz w:val="22"/>
              </w:rPr>
              <w:t>via</w:t>
            </w: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an </w:t>
            </w: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>E-Mail Address</w:t>
            </w:r>
            <w:r>
              <w:rPr>
                <w:rFonts w:ascii="Times New Roman" w:eastAsiaTheme="minorEastAsia" w:hAnsi="Times New Roman" w:cs="Times New Roman"/>
                <w:b/>
                <w:sz w:val="22"/>
              </w:rPr>
              <w:t xml:space="preserve"> Not </w:t>
            </w:r>
            <w:r w:rsidRPr="00CC3C46">
              <w:rPr>
                <w:rFonts w:ascii="Times New Roman" w:eastAsia="MS Mincho" w:hAnsi="Times New Roman" w:cs="Times New Roman"/>
                <w:b/>
                <w:sz w:val="22"/>
              </w:rPr>
              <w:t xml:space="preserve">Registered </w:t>
            </w:r>
            <w:r w:rsidRPr="0035688E">
              <w:rPr>
                <w:rFonts w:ascii="Times New Roman" w:eastAsiaTheme="minorEastAsia" w:hAnsi="Times New Roman" w:cs="Times New Roman"/>
                <w:b/>
                <w:sz w:val="22"/>
              </w:rPr>
              <w:t>in Our System</w:t>
            </w:r>
          </w:p>
        </w:tc>
        <w:tc>
          <w:tcPr>
            <w:tcW w:w="2126" w:type="dxa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2"/>
              </w:rPr>
            </w:pP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By using </w:t>
            </w:r>
            <w:r>
              <w:rPr>
                <w:rFonts w:ascii="Times New Roman" w:eastAsia="MS Mincho" w:hAnsi="Times New Roman" w:cs="Times New Roman"/>
                <w:sz w:val="22"/>
              </w:rPr>
              <w:t>an</w:t>
            </w: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 e-mail address</w:t>
            </w:r>
            <w:r>
              <w:rPr>
                <w:rFonts w:ascii="Times New Roman" w:eastAsia="MS Mincho" w:hAnsi="Times New Roman" w:cs="Times New Roman"/>
                <w:sz w:val="22"/>
              </w:rPr>
              <w:t xml:space="preserve"> not already </w:t>
            </w:r>
            <w:r w:rsidRPr="00812855">
              <w:rPr>
                <w:rFonts w:ascii="Times New Roman" w:eastAsia="MS Mincho" w:hAnsi="Times New Roman" w:cs="Times New Roman"/>
                <w:sz w:val="22"/>
              </w:rPr>
              <w:t xml:space="preserve">registered in </w:t>
            </w:r>
            <w:r>
              <w:rPr>
                <w:rFonts w:ascii="Times New Roman" w:eastAsia="MS Mincho" w:hAnsi="Times New Roman" w:cs="Times New Roman"/>
                <w:sz w:val="22"/>
              </w:rPr>
              <w:t>our Company’s system, in a way to include m</w:t>
            </w:r>
            <w:r w:rsidRPr="002222B3">
              <w:rPr>
                <w:rFonts w:ascii="Times New Roman" w:eastAsia="MS Mincho" w:hAnsi="Times New Roman" w:cs="Times New Roman"/>
                <w:sz w:val="22"/>
              </w:rPr>
              <w:t>obile signature/e-signature</w:t>
            </w:r>
          </w:p>
        </w:tc>
        <w:tc>
          <w:tcPr>
            <w:tcW w:w="2523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hyperlink r:id="rId7" w:history="1">
              <w:r w:rsidRPr="005B4153">
                <w:rPr>
                  <w:rStyle w:val="Hyperlink"/>
                  <w:rFonts w:ascii="Times New Roman" w:hAnsi="Times New Roman" w:cs="Times New Roman"/>
                  <w:sz w:val="22"/>
                </w:rPr>
                <w:t>info@gloria.com.tr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“Information Request as per the </w:t>
            </w:r>
            <w:r w:rsidRPr="0047725F">
              <w:rPr>
                <w:rFonts w:ascii="Times New Roman" w:hAnsi="Times New Roman" w:cs="Times New Roman"/>
                <w:sz w:val="22"/>
              </w:rPr>
              <w:t>Personal Data Protection Law</w:t>
            </w:r>
            <w:r>
              <w:rPr>
                <w:rFonts w:ascii="Times New Roman" w:hAnsi="Times New Roman" w:cs="Times New Roman"/>
                <w:sz w:val="22"/>
              </w:rPr>
              <w:t>” shall be written in the subject section of the e-mail.</w:t>
            </w:r>
          </w:p>
        </w:tc>
      </w:tr>
      <w:tr w:rsidR="00AD37C1" w:rsidRPr="00736313" w:rsidTr="00837C38">
        <w:tc>
          <w:tcPr>
            <w:tcW w:w="1985" w:type="dxa"/>
            <w:shd w:val="clear" w:color="auto" w:fill="E7E6E6" w:themeFill="background2"/>
          </w:tcPr>
          <w:p w:rsidR="00AD37C1" w:rsidRPr="00736313" w:rsidRDefault="00AD37C1" w:rsidP="00AD37C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1"/>
              <w:jc w:val="both"/>
              <w:rPr>
                <w:rFonts w:ascii="Times New Roman" w:eastAsiaTheme="minorEastAsia" w:hAnsi="Times New Roman" w:cs="Times New Roman"/>
                <w:b/>
                <w:bCs w:val="0"/>
                <w:sz w:val="22"/>
              </w:rPr>
            </w:pPr>
            <w:r>
              <w:rPr>
                <w:rFonts w:ascii="Times New Roman" w:eastAsiaTheme="minorEastAsia" w:hAnsi="Times New Roman" w:cs="Times New Roman"/>
                <w:b/>
                <w:sz w:val="22"/>
              </w:rPr>
              <w:t>Application via app</w:t>
            </w:r>
          </w:p>
        </w:tc>
        <w:tc>
          <w:tcPr>
            <w:tcW w:w="2126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AD37C1" w:rsidRPr="00736313" w:rsidRDefault="00AD37C1" w:rsidP="00837C38">
            <w:pPr>
              <w:spacing w:line="276" w:lineRule="auto"/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</w:tbl>
    <w:p w:rsidR="00AD37C1" w:rsidRPr="00736313" w:rsidRDefault="00AD37C1" w:rsidP="00AD37C1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 w:val="0"/>
          <w:sz w:val="22"/>
        </w:rPr>
      </w:pPr>
    </w:p>
    <w:p w:rsidR="00AD37C1" w:rsidRPr="00736313" w:rsidRDefault="00AD37C1" w:rsidP="00AD37C1">
      <w:pPr>
        <w:spacing w:after="160" w:line="276" w:lineRule="auto"/>
        <w:rPr>
          <w:rFonts w:ascii="Times New Roman" w:hAnsi="Times New Roman" w:cs="Times New Roman"/>
          <w:b/>
          <w:sz w:val="22"/>
        </w:rPr>
      </w:pPr>
      <w:r w:rsidRPr="00736313">
        <w:rPr>
          <w:rFonts w:ascii="Times New Roman" w:hAnsi="Times New Roman" w:cs="Times New Roman"/>
          <w:b/>
          <w:sz w:val="22"/>
        </w:rPr>
        <w:br w:type="page"/>
      </w:r>
    </w:p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Your Identity and Contact Information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1F7603">
        <w:rPr>
          <w:rFonts w:ascii="Times New Roman" w:hAnsi="Times New Roman" w:cs="Times New Roman"/>
          <w:sz w:val="22"/>
        </w:rPr>
        <w:t xml:space="preserve">Please </w:t>
      </w:r>
      <w:r>
        <w:rPr>
          <w:rFonts w:ascii="Times New Roman" w:hAnsi="Times New Roman" w:cs="Times New Roman"/>
          <w:sz w:val="22"/>
        </w:rPr>
        <w:t>complete</w:t>
      </w:r>
      <w:r w:rsidRPr="001F7603">
        <w:rPr>
          <w:rFonts w:ascii="Times New Roman" w:hAnsi="Times New Roman" w:cs="Times New Roman"/>
          <w:sz w:val="22"/>
        </w:rPr>
        <w:t xml:space="preserve"> the following </w:t>
      </w:r>
      <w:r>
        <w:rPr>
          <w:rFonts w:ascii="Times New Roman" w:hAnsi="Times New Roman" w:cs="Times New Roman"/>
          <w:sz w:val="22"/>
        </w:rPr>
        <w:t xml:space="preserve">sections so that you may be </w:t>
      </w:r>
      <w:r w:rsidRPr="001F7603">
        <w:rPr>
          <w:rFonts w:ascii="Times New Roman" w:hAnsi="Times New Roman" w:cs="Times New Roman"/>
          <w:sz w:val="22"/>
        </w:rPr>
        <w:t>contact</w:t>
      </w:r>
      <w:r>
        <w:rPr>
          <w:rFonts w:ascii="Times New Roman" w:hAnsi="Times New Roman" w:cs="Times New Roman"/>
          <w:sz w:val="22"/>
        </w:rPr>
        <w:t>ed</w:t>
      </w:r>
      <w:r w:rsidRPr="001F7603">
        <w:rPr>
          <w:rFonts w:ascii="Times New Roman" w:hAnsi="Times New Roman" w:cs="Times New Roman"/>
          <w:sz w:val="22"/>
        </w:rPr>
        <w:t xml:space="preserve"> and your identity</w:t>
      </w:r>
      <w:r>
        <w:rPr>
          <w:rFonts w:ascii="Times New Roman" w:hAnsi="Times New Roman" w:cs="Times New Roman"/>
          <w:sz w:val="22"/>
        </w:rPr>
        <w:t xml:space="preserve"> verified</w:t>
      </w:r>
      <w:r w:rsidRPr="001F7603">
        <w:rPr>
          <w:rFonts w:ascii="Times New Roman" w:hAnsi="Times New Roman" w:cs="Times New Roman"/>
          <w:sz w:val="22"/>
        </w:rPr>
        <w:t>.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829"/>
        <w:gridCol w:w="284"/>
        <w:gridCol w:w="5943"/>
      </w:tblGrid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Name-Surname</w:t>
            </w: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EC5D6C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T.R.</w:t>
            </w:r>
            <w:r w:rsidRPr="00EC5D6C">
              <w:rPr>
                <w:rFonts w:ascii="Times New Roman" w:hAnsi="Times New Roman" w:cs="Times New Roman"/>
                <w:sz w:val="22"/>
              </w:rPr>
              <w:t xml:space="preserve"> Identification number /</w:t>
            </w: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C5D6C">
              <w:rPr>
                <w:rFonts w:ascii="Times New Roman" w:hAnsi="Times New Roman" w:cs="Times New Roman"/>
                <w:sz w:val="22"/>
              </w:rPr>
              <w:t xml:space="preserve">Passport Number or Identification Number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EC5D6C">
              <w:rPr>
                <w:rFonts w:ascii="Times New Roman" w:hAnsi="Times New Roman" w:cs="Times New Roman"/>
                <w:sz w:val="22"/>
              </w:rPr>
              <w:t xml:space="preserve">for </w:t>
            </w:r>
            <w:r>
              <w:rPr>
                <w:rFonts w:ascii="Times New Roman" w:hAnsi="Times New Roman" w:cs="Times New Roman"/>
                <w:sz w:val="22"/>
              </w:rPr>
              <w:t>Non-Turkish citizens)</w:t>
            </w: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Residence Address/Work Address for Notice</w:t>
            </w: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Phone Number</w:t>
            </w: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Phone Number</w:t>
            </w: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Fax Number</w:t>
            </w: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c>
          <w:tcPr>
            <w:tcW w:w="2830" w:type="dxa"/>
          </w:tcPr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 Address</w:t>
            </w: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48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</w:rPr>
      </w:pPr>
    </w:p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</w:rPr>
      </w:pPr>
      <w:r w:rsidRPr="00522BA1">
        <w:rPr>
          <w:rFonts w:ascii="Times New Roman" w:hAnsi="Times New Roman" w:cs="Times New Roman"/>
          <w:b/>
          <w:sz w:val="22"/>
        </w:rPr>
        <w:t>Relationship with Our Company</w:t>
      </w:r>
    </w:p>
    <w:tbl>
      <w:tblPr>
        <w:tblStyle w:val="TabloKlavuzu1"/>
        <w:tblW w:w="9279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704"/>
        <w:gridCol w:w="1487"/>
      </w:tblGrid>
      <w:tr w:rsidR="00AD37C1" w:rsidRPr="00736313" w:rsidTr="00837C38">
        <w:tc>
          <w:tcPr>
            <w:tcW w:w="2830" w:type="dxa"/>
            <w:vMerge w:val="restart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522BA1">
              <w:rPr>
                <w:rFonts w:ascii="Times New Roman" w:hAnsi="Times New Roman" w:cs="Times New Roman"/>
                <w:sz w:val="22"/>
              </w:rPr>
              <w:t>Relationship with Our Company</w:t>
            </w:r>
          </w:p>
        </w:tc>
        <w:tc>
          <w:tcPr>
            <w:tcW w:w="284" w:type="dxa"/>
            <w:vMerge w:val="restart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Customer </w:t>
            </w: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noProof/>
                <w:sz w:val="22"/>
                <w:lang w:eastAsia="en-GB"/>
              </w:rPr>
              <w:drawing>
                <wp:inline distT="0" distB="0" distL="0" distR="0" wp14:anchorId="15203403" wp14:editId="0F78100A">
                  <wp:extent cx="231775" cy="250190"/>
                  <wp:effectExtent l="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Employee</w:t>
            </w: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noProof/>
                <w:sz w:val="22"/>
                <w:lang w:eastAsia="en-GB"/>
              </w:rPr>
              <w:drawing>
                <wp:inline distT="0" distB="0" distL="0" distR="0" wp14:anchorId="0C0C04E9" wp14:editId="442517BD">
                  <wp:extent cx="228600" cy="247650"/>
                  <wp:effectExtent l="0" t="0" r="0" b="0"/>
                  <wp:docPr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37C1" w:rsidRPr="00736313" w:rsidTr="00837C38">
        <w:trPr>
          <w:trHeight w:val="417"/>
        </w:trPr>
        <w:tc>
          <w:tcPr>
            <w:tcW w:w="2830" w:type="dxa"/>
            <w:vMerge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4" w:type="dxa"/>
            <w:vMerge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Former Employee</w:t>
            </w: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noProof/>
                <w:sz w:val="22"/>
                <w:lang w:eastAsia="en-GB"/>
              </w:rPr>
              <w:drawing>
                <wp:inline distT="0" distB="0" distL="0" distR="0" wp14:anchorId="5E0C973C" wp14:editId="2412B004">
                  <wp:extent cx="228600" cy="247650"/>
                  <wp:effectExtent l="0" t="0" r="0" b="0"/>
                  <wp:docPr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Other </w:t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36313">
              <w:rPr>
                <w:rFonts w:ascii="Times New Roman" w:hAnsi="Times New Roman" w:cs="Times New Roman"/>
                <w:i/>
                <w:sz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</w:rPr>
              <w:t>Please Specify</w:t>
            </w:r>
            <w:r w:rsidRPr="00736313">
              <w:rPr>
                <w:rFonts w:ascii="Times New Roman" w:hAnsi="Times New Roman" w:cs="Times New Roman"/>
                <w:i/>
                <w:sz w:val="22"/>
              </w:rPr>
              <w:t>)</w:t>
            </w:r>
          </w:p>
        </w:tc>
        <w:tc>
          <w:tcPr>
            <w:tcW w:w="1487" w:type="dxa"/>
          </w:tcPr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313">
              <w:rPr>
                <w:rFonts w:ascii="Times New Roman" w:hAnsi="Times New Roman" w:cs="Times New Roman"/>
                <w:noProof/>
                <w:sz w:val="22"/>
                <w:lang w:eastAsia="en-GB"/>
              </w:rPr>
              <w:drawing>
                <wp:inline distT="0" distB="0" distL="0" distR="0" wp14:anchorId="7BF74D69" wp14:editId="5961ABAE">
                  <wp:extent cx="228600" cy="247650"/>
                  <wp:effectExtent l="0" t="0" r="0" b="0"/>
                  <wp:docPr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7C1" w:rsidRPr="00736313" w:rsidRDefault="00AD37C1" w:rsidP="00837C38">
            <w:pPr>
              <w:spacing w:line="276" w:lineRule="auto"/>
              <w:jc w:val="both"/>
              <w:rPr>
                <w:rFonts w:ascii="Times New Roman" w:eastAsia="Arial,Times New Roman" w:hAnsi="Times New Roman" w:cs="Times New Roman"/>
                <w:sz w:val="22"/>
              </w:rPr>
            </w:pPr>
          </w:p>
        </w:tc>
      </w:tr>
    </w:tbl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bCs w:val="0"/>
          <w:color w:val="2F5496" w:themeColor="accent1" w:themeShade="BF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bCs w:val="0"/>
          <w:color w:val="2F5496" w:themeColor="accent1" w:themeShade="BF"/>
          <w:sz w:val="22"/>
        </w:rPr>
      </w:pPr>
    </w:p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Requisition Subject</w:t>
      </w:r>
    </w:p>
    <w:p w:rsidR="00AD37C1" w:rsidRPr="00736313" w:rsidRDefault="00AD37C1" w:rsidP="00AD37C1">
      <w:pPr>
        <w:pStyle w:val="ListParagraph"/>
        <w:spacing w:line="276" w:lineRule="auto"/>
        <w:jc w:val="both"/>
        <w:rPr>
          <w:rFonts w:ascii="Times New Roman" w:hAnsi="Times New Roman" w:cs="Times New Roman"/>
          <w:sz w:val="22"/>
        </w:rPr>
      </w:pPr>
    </w:p>
    <w:tbl>
      <w:tblPr>
        <w:tblStyle w:val="TabloKlavuzu2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D37C1" w:rsidRPr="00736313" w:rsidTr="00837C38">
        <w:tc>
          <w:tcPr>
            <w:tcW w:w="9351" w:type="dxa"/>
          </w:tcPr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Please clearly </w:t>
            </w:r>
            <w:r w:rsidRPr="00172353">
              <w:rPr>
                <w:rFonts w:ascii="Times New Roman" w:hAnsi="Times New Roman" w:cs="Times New Roman"/>
                <w:sz w:val="22"/>
              </w:rPr>
              <w:t xml:space="preserve">state your request </w:t>
            </w:r>
            <w:r>
              <w:rPr>
                <w:rFonts w:ascii="Times New Roman" w:hAnsi="Times New Roman" w:cs="Times New Roman"/>
                <w:sz w:val="22"/>
              </w:rPr>
              <w:t>regarding</w:t>
            </w:r>
            <w:r w:rsidRPr="00172353">
              <w:rPr>
                <w:rFonts w:ascii="Times New Roman" w:hAnsi="Times New Roman" w:cs="Times New Roman"/>
                <w:sz w:val="22"/>
              </w:rPr>
              <w:t xml:space="preserve"> your personal data below.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C5676">
              <w:rPr>
                <w:rFonts w:ascii="Times New Roman" w:hAnsi="Times New Roman" w:cs="Times New Roman"/>
                <w:sz w:val="22"/>
              </w:rPr>
              <w:t xml:space="preserve">Information and documents </w:t>
            </w:r>
            <w:r>
              <w:rPr>
                <w:rFonts w:ascii="Times New Roman" w:hAnsi="Times New Roman" w:cs="Times New Roman"/>
                <w:sz w:val="22"/>
              </w:rPr>
              <w:t xml:space="preserve">related to the issue </w:t>
            </w:r>
            <w:r w:rsidRPr="005C5676">
              <w:rPr>
                <w:rFonts w:ascii="Times New Roman" w:hAnsi="Times New Roman" w:cs="Times New Roman"/>
                <w:sz w:val="22"/>
              </w:rPr>
              <w:t>should be attached to the application.</w:t>
            </w:r>
          </w:p>
        </w:tc>
      </w:tr>
      <w:tr w:rsidR="00AD37C1" w:rsidRPr="00736313" w:rsidTr="00837C38">
        <w:trPr>
          <w:trHeight w:val="1326"/>
        </w:trPr>
        <w:tc>
          <w:tcPr>
            <w:tcW w:w="9351" w:type="dxa"/>
          </w:tcPr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AD37C1" w:rsidRPr="00736313" w:rsidRDefault="00AD37C1" w:rsidP="00837C3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</w:tbl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rPr>
          <w:rFonts w:ascii="Times New Roman" w:hAnsi="Times New Roman" w:cs="Times New Roman"/>
          <w:b/>
          <w:sz w:val="22"/>
        </w:rPr>
      </w:pPr>
    </w:p>
    <w:p w:rsidR="00AD37C1" w:rsidRPr="00736313" w:rsidRDefault="00AD37C1" w:rsidP="00AD37C1">
      <w:pPr>
        <w:pStyle w:val="ListParagraph"/>
        <w:spacing w:after="160"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Please Select the Notification Method for Response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419D7" wp14:editId="1F60089A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C1" w:rsidRDefault="00AD37C1" w:rsidP="00AD3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41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">
                <v:path arrowok="t"/>
                <v:textbox>
                  <w:txbxContent>
                    <w:p w:rsidR="00AD37C1" w:rsidRDefault="00AD37C1" w:rsidP="00AD37C1"/>
                  </w:txbxContent>
                </v:textbox>
                <w10:wrap type="square"/>
              </v:shape>
            </w:pict>
          </mc:Fallback>
        </mc:AlternateConten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I want the </w:t>
      </w:r>
      <w:r>
        <w:rPr>
          <w:rFonts w:ascii="Times New Roman" w:hAnsi="Times New Roman" w:cs="Times New Roman"/>
          <w:sz w:val="22"/>
          <w:lang w:eastAsia="tr-TR"/>
        </w:rPr>
        <w:t>response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to be </w:t>
      </w:r>
      <w:r>
        <w:rPr>
          <w:rFonts w:ascii="Times New Roman" w:hAnsi="Times New Roman" w:cs="Times New Roman"/>
          <w:sz w:val="22"/>
          <w:lang w:eastAsia="tr-TR"/>
        </w:rPr>
        <w:t xml:space="preserve">sent 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to </w:t>
      </w:r>
      <w:r>
        <w:rPr>
          <w:rFonts w:ascii="Times New Roman" w:hAnsi="Times New Roman" w:cs="Times New Roman"/>
          <w:sz w:val="22"/>
          <w:lang w:eastAsia="tr-TR"/>
        </w:rPr>
        <w:t>the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postal address </w:t>
      </w:r>
      <w:r>
        <w:rPr>
          <w:rFonts w:ascii="Times New Roman" w:hAnsi="Times New Roman" w:cs="Times New Roman"/>
          <w:sz w:val="22"/>
          <w:lang w:eastAsia="tr-TR"/>
        </w:rPr>
        <w:t xml:space="preserve">that I have </w:t>
      </w:r>
      <w:r w:rsidRPr="00606BFC">
        <w:rPr>
          <w:rFonts w:ascii="Times New Roman" w:hAnsi="Times New Roman" w:cs="Times New Roman"/>
          <w:sz w:val="22"/>
          <w:lang w:eastAsia="tr-TR"/>
        </w:rPr>
        <w:t>provided in section 2</w:t>
      </w:r>
      <w:r w:rsidRPr="00736313">
        <w:rPr>
          <w:rFonts w:ascii="Times New Roman" w:hAnsi="Times New Roman" w:cs="Times New Roman"/>
          <w:sz w:val="22"/>
        </w:rPr>
        <w:t xml:space="preserve">.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606BFC">
        <w:rPr>
          <w:rFonts w:ascii="Times New Roman" w:hAnsi="Times New Roman" w:cs="Times New Roman"/>
          <w:sz w:val="22"/>
          <w:lang w:eastAsia="tr-TR"/>
        </w:rPr>
        <w:t xml:space="preserve">I want the </w:t>
      </w:r>
      <w:r>
        <w:rPr>
          <w:rFonts w:ascii="Times New Roman" w:hAnsi="Times New Roman" w:cs="Times New Roman"/>
          <w:sz w:val="22"/>
          <w:lang w:eastAsia="tr-TR"/>
        </w:rPr>
        <w:t>response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to be </w:t>
      </w:r>
      <w:r>
        <w:rPr>
          <w:rFonts w:ascii="Times New Roman" w:hAnsi="Times New Roman" w:cs="Times New Roman"/>
          <w:sz w:val="22"/>
          <w:lang w:eastAsia="tr-TR"/>
        </w:rPr>
        <w:t xml:space="preserve">sent 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to </w:t>
      </w:r>
      <w:r>
        <w:rPr>
          <w:rFonts w:ascii="Times New Roman" w:hAnsi="Times New Roman" w:cs="Times New Roman"/>
          <w:sz w:val="22"/>
          <w:lang w:eastAsia="tr-TR"/>
        </w:rPr>
        <w:t>the electronic mail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address </w:t>
      </w:r>
      <w:r>
        <w:rPr>
          <w:rFonts w:ascii="Times New Roman" w:hAnsi="Times New Roman" w:cs="Times New Roman"/>
          <w:sz w:val="22"/>
          <w:lang w:eastAsia="tr-TR"/>
        </w:rPr>
        <w:t xml:space="preserve">that I have </w:t>
      </w:r>
      <w:r w:rsidRPr="00606BFC">
        <w:rPr>
          <w:rFonts w:ascii="Times New Roman" w:hAnsi="Times New Roman" w:cs="Times New Roman"/>
          <w:sz w:val="22"/>
          <w:lang w:eastAsia="tr-TR"/>
        </w:rPr>
        <w:t>provided in section 2</w:t>
      </w:r>
      <w:r w:rsidRPr="00736313"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B7F7" wp14:editId="483C452A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C1" w:rsidRDefault="00AD37C1" w:rsidP="00AD3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B7F7" id="_x0000_s1027" type="#_x0000_t202" style="position:absolute;left:0;text-align:left;margin-left:-34.75pt;margin-top:3.35pt;width:16.45pt;height: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">
                <v:path arrowok="t"/>
                <v:textbox>
                  <w:txbxContent>
                    <w:p w:rsidR="00AD37C1" w:rsidRDefault="00AD37C1" w:rsidP="00AD37C1"/>
                  </w:txbxContent>
                </v:textbox>
                <w10:wrap type="square" anchorx="margin"/>
              </v:shape>
            </w:pict>
          </mc:Fallback>
        </mc:AlternateConten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2C35" wp14:editId="784ABFD2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7C1" w:rsidRDefault="00AD37C1" w:rsidP="00AD3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2C35" id="_x0000_s1028" type="#_x0000_t202" style="position:absolute;left:0;text-align:left;margin-left:-34.75pt;margin-top:3.35pt;width:16.45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">
                <v:path arrowok="t"/>
                <v:textbox>
                  <w:txbxContent>
                    <w:p w:rsidR="00AD37C1" w:rsidRDefault="00AD37C1" w:rsidP="00AD37C1"/>
                  </w:txbxContent>
                </v:textbox>
                <w10:wrap type="square" anchorx="margin"/>
              </v:shape>
            </w:pict>
          </mc:Fallback>
        </mc:AlternateConten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I want the </w:t>
      </w:r>
      <w:r>
        <w:rPr>
          <w:rFonts w:ascii="Times New Roman" w:hAnsi="Times New Roman" w:cs="Times New Roman"/>
          <w:sz w:val="22"/>
          <w:lang w:eastAsia="tr-TR"/>
        </w:rPr>
        <w:t>response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to be </w:t>
      </w:r>
      <w:r>
        <w:rPr>
          <w:rFonts w:ascii="Times New Roman" w:hAnsi="Times New Roman" w:cs="Times New Roman"/>
          <w:sz w:val="22"/>
          <w:lang w:eastAsia="tr-TR"/>
        </w:rPr>
        <w:t xml:space="preserve">sent 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to </w:t>
      </w:r>
      <w:r>
        <w:rPr>
          <w:rFonts w:ascii="Times New Roman" w:hAnsi="Times New Roman" w:cs="Times New Roman"/>
          <w:sz w:val="22"/>
          <w:lang w:eastAsia="tr-TR"/>
        </w:rPr>
        <w:t>the fax</w:t>
      </w:r>
      <w:r w:rsidRPr="00606BFC">
        <w:rPr>
          <w:rFonts w:ascii="Times New Roman" w:hAnsi="Times New Roman" w:cs="Times New Roman"/>
          <w:sz w:val="22"/>
          <w:lang w:eastAsia="tr-TR"/>
        </w:rPr>
        <w:t xml:space="preserve"> </w:t>
      </w:r>
      <w:r>
        <w:rPr>
          <w:rFonts w:ascii="Times New Roman" w:hAnsi="Times New Roman" w:cs="Times New Roman"/>
          <w:sz w:val="22"/>
          <w:lang w:eastAsia="tr-TR"/>
        </w:rPr>
        <w:t xml:space="preserve">number that I have </w:t>
      </w:r>
      <w:r w:rsidRPr="00606BFC">
        <w:rPr>
          <w:rFonts w:ascii="Times New Roman" w:hAnsi="Times New Roman" w:cs="Times New Roman"/>
          <w:sz w:val="22"/>
          <w:lang w:eastAsia="tr-TR"/>
        </w:rPr>
        <w:t>provided in section 2</w:t>
      </w:r>
      <w:r w:rsidRPr="00736313">
        <w:rPr>
          <w:rFonts w:ascii="Times New Roman" w:hAnsi="Times New Roman" w:cs="Times New Roman"/>
          <w:sz w:val="22"/>
        </w:rPr>
        <w:t xml:space="preserve">.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6588C">
        <w:rPr>
          <w:rFonts w:ascii="Times New Roman" w:hAnsi="Times New Roman" w:cs="Times New Roman"/>
          <w:sz w:val="22"/>
        </w:rPr>
        <w:t xml:space="preserve">In accordance with the foregoing requests, I kindly ask you to evaluate the application that I have filed </w:t>
      </w:r>
      <w:r>
        <w:rPr>
          <w:rFonts w:ascii="Times New Roman" w:hAnsi="Times New Roman" w:cs="Times New Roman"/>
          <w:sz w:val="22"/>
        </w:rPr>
        <w:t>with</w:t>
      </w:r>
      <w:r w:rsidRPr="00B6588C">
        <w:rPr>
          <w:rFonts w:ascii="Times New Roman" w:hAnsi="Times New Roman" w:cs="Times New Roman"/>
          <w:sz w:val="22"/>
        </w:rPr>
        <w:t xml:space="preserve"> your Company under Article </w:t>
      </w:r>
      <w:r>
        <w:rPr>
          <w:rFonts w:ascii="Times New Roman" w:hAnsi="Times New Roman" w:cs="Times New Roman"/>
          <w:sz w:val="22"/>
        </w:rPr>
        <w:t xml:space="preserve">13 </w:t>
      </w:r>
      <w:r w:rsidRPr="00B6588C">
        <w:rPr>
          <w:rFonts w:ascii="Times New Roman" w:hAnsi="Times New Roman" w:cs="Times New Roman"/>
          <w:sz w:val="22"/>
        </w:rPr>
        <w:t>of the Law.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do hereby declare and undertake that t</w:t>
      </w:r>
      <w:r w:rsidRPr="00232754">
        <w:rPr>
          <w:rFonts w:ascii="Times New Roman" w:hAnsi="Times New Roman" w:cs="Times New Roman"/>
          <w:sz w:val="22"/>
        </w:rPr>
        <w:t>he information and documents</w:t>
      </w:r>
      <w:r>
        <w:rPr>
          <w:rFonts w:ascii="Times New Roman" w:hAnsi="Times New Roman" w:cs="Times New Roman"/>
          <w:sz w:val="22"/>
        </w:rPr>
        <w:t xml:space="preserve">, which </w:t>
      </w:r>
      <w:r w:rsidRPr="00232754">
        <w:rPr>
          <w:rFonts w:ascii="Times New Roman" w:hAnsi="Times New Roman" w:cs="Times New Roman"/>
          <w:sz w:val="22"/>
        </w:rPr>
        <w:t xml:space="preserve">I have provided to you </w:t>
      </w:r>
      <w:r>
        <w:rPr>
          <w:rFonts w:ascii="Times New Roman" w:hAnsi="Times New Roman" w:cs="Times New Roman"/>
          <w:sz w:val="22"/>
        </w:rPr>
        <w:t>within</w:t>
      </w:r>
      <w:r w:rsidRPr="00232754">
        <w:rPr>
          <w:rFonts w:ascii="Times New Roman" w:hAnsi="Times New Roman" w:cs="Times New Roman"/>
          <w:sz w:val="22"/>
        </w:rPr>
        <w:t xml:space="preserve"> this application</w:t>
      </w:r>
      <w:r>
        <w:rPr>
          <w:rFonts w:ascii="Times New Roman" w:hAnsi="Times New Roman" w:cs="Times New Roman"/>
          <w:sz w:val="22"/>
        </w:rPr>
        <w:t xml:space="preserve">, </w:t>
      </w:r>
      <w:r w:rsidRPr="00232754">
        <w:rPr>
          <w:rFonts w:ascii="Times New Roman" w:hAnsi="Times New Roman" w:cs="Times New Roman"/>
          <w:sz w:val="22"/>
        </w:rPr>
        <w:t xml:space="preserve">are correct and </w:t>
      </w:r>
      <w:r>
        <w:rPr>
          <w:rFonts w:ascii="Times New Roman" w:hAnsi="Times New Roman" w:cs="Times New Roman"/>
          <w:sz w:val="22"/>
        </w:rPr>
        <w:t xml:space="preserve">genuine; that I have been informed that your Company may request additional information for the conclusion of my application; and that I may be required to pay a fee, should any expenses be incurred as prescribed by the Board of  </w:t>
      </w:r>
      <w:r w:rsidRPr="0047725F">
        <w:rPr>
          <w:rFonts w:ascii="Times New Roman" w:hAnsi="Times New Roman" w:cs="Times New Roman"/>
          <w:sz w:val="22"/>
        </w:rPr>
        <w:t>Personal Data Protection</w:t>
      </w:r>
      <w:r>
        <w:rPr>
          <w:rFonts w:ascii="Times New Roman" w:hAnsi="Times New Roman" w:cs="Times New Roman"/>
          <w:sz w:val="22"/>
        </w:rPr>
        <w:t xml:space="preserve">.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Related Applicant</w:t>
      </w:r>
      <w:r w:rsidRPr="00736313">
        <w:rPr>
          <w:rFonts w:ascii="Times New Roman" w:hAnsi="Times New Roman" w:cs="Times New Roman"/>
          <w:b/>
          <w:sz w:val="22"/>
        </w:rPr>
        <w:t xml:space="preserve"> (</w:t>
      </w:r>
      <w:r>
        <w:rPr>
          <w:rFonts w:ascii="Times New Roman" w:hAnsi="Times New Roman" w:cs="Times New Roman"/>
          <w:b/>
          <w:sz w:val="22"/>
        </w:rPr>
        <w:t>Data Subject</w:t>
      </w:r>
      <w:r w:rsidRPr="00736313">
        <w:rPr>
          <w:rFonts w:ascii="Times New Roman" w:hAnsi="Times New Roman" w:cs="Times New Roman"/>
          <w:b/>
          <w:sz w:val="22"/>
        </w:rPr>
        <w:t xml:space="preserve">)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Name Surname</w:t>
      </w:r>
      <w:r w:rsidRPr="00736313">
        <w:rPr>
          <w:rFonts w:ascii="Times New Roman" w:hAnsi="Times New Roman" w:cs="Times New Roman"/>
          <w:b/>
          <w:sz w:val="22"/>
        </w:rPr>
        <w:tab/>
        <w:t>: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Date of Application</w:t>
      </w:r>
      <w:r w:rsidRPr="00736313">
        <w:rPr>
          <w:rFonts w:ascii="Times New Roman" w:hAnsi="Times New Roman" w:cs="Times New Roman"/>
          <w:b/>
          <w:sz w:val="22"/>
        </w:rPr>
        <w:t xml:space="preserve"> </w:t>
      </w:r>
      <w:r w:rsidRPr="00736313">
        <w:rPr>
          <w:rFonts w:ascii="Times New Roman" w:hAnsi="Times New Roman" w:cs="Times New Roman"/>
          <w:b/>
          <w:sz w:val="22"/>
        </w:rPr>
        <w:tab/>
        <w:t xml:space="preserve">: </w:t>
      </w:r>
    </w:p>
    <w:p w:rsidR="00AD37C1" w:rsidRPr="00736313" w:rsidRDefault="00AD37C1" w:rsidP="00AD37C1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Signature </w:t>
      </w:r>
      <w:r w:rsidRPr="00736313">
        <w:rPr>
          <w:rFonts w:ascii="Times New Roman" w:hAnsi="Times New Roman" w:cs="Times New Roman"/>
          <w:b/>
          <w:sz w:val="22"/>
        </w:rPr>
        <w:tab/>
      </w:r>
      <w:r w:rsidRPr="00736313">
        <w:rPr>
          <w:rFonts w:ascii="Times New Roman" w:hAnsi="Times New Roman" w:cs="Times New Roman"/>
          <w:b/>
          <w:sz w:val="22"/>
        </w:rPr>
        <w:tab/>
        <w:t xml:space="preserve">: </w:t>
      </w:r>
    </w:p>
    <w:p w:rsidR="00A2494D" w:rsidRDefault="00A2494D"/>
    <w:sectPr w:rsidR="00A2494D" w:rsidSect="006804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Arial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2381"/>
    <w:multiLevelType w:val="hybridMultilevel"/>
    <w:tmpl w:val="AB428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C1"/>
    <w:rsid w:val="0068047E"/>
    <w:rsid w:val="008208DB"/>
    <w:rsid w:val="00A2494D"/>
    <w:rsid w:val="00A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0E5B46"/>
  <w15:chartTrackingRefBased/>
  <w15:docId w15:val="{6EAC38D7-ED4B-FD47-86D3-8DB0D38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C1"/>
    <w:pPr>
      <w:spacing w:line="230" w:lineRule="exact"/>
    </w:pPr>
    <w:rPr>
      <w:rFonts w:ascii="Arial" w:eastAsia="Times New Roman" w:hAnsi="Arial" w:cs="Arial"/>
      <w:bCs/>
      <w:sz w:val="21"/>
      <w:szCs w:val="22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C1"/>
    <w:pPr>
      <w:ind w:left="720"/>
      <w:contextualSpacing/>
    </w:pPr>
  </w:style>
  <w:style w:type="table" w:styleId="TableGrid">
    <w:name w:val="Table Grid"/>
    <w:basedOn w:val="TableNormal"/>
    <w:uiPriority w:val="39"/>
    <w:rsid w:val="00AD37C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AD37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AD37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gloria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loria.com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zaltinotel@hs02.kep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2019-12-20T05:42:00Z</dcterms:created>
  <dcterms:modified xsi:type="dcterms:W3CDTF">2019-12-20T05:42:00Z</dcterms:modified>
</cp:coreProperties>
</file>